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113" w:rsidRPr="00342FA9" w:rsidRDefault="00342FA9">
      <w:pPr>
        <w:rPr>
          <w:sz w:val="32"/>
          <w:szCs w:val="32"/>
          <w:u w:val="single"/>
        </w:rPr>
      </w:pPr>
      <w:r w:rsidRPr="00342FA9">
        <w:rPr>
          <w:sz w:val="32"/>
          <w:szCs w:val="32"/>
          <w:u w:val="single"/>
        </w:rPr>
        <w:t>Be your own stylist</w:t>
      </w:r>
    </w:p>
    <w:p w:rsidR="00342FA9" w:rsidRPr="00342FA9" w:rsidRDefault="00342FA9">
      <w:pPr>
        <w:rPr>
          <w:sz w:val="32"/>
          <w:szCs w:val="32"/>
        </w:rPr>
      </w:pPr>
    </w:p>
    <w:p w:rsidR="00A021C6" w:rsidRDefault="00A021C6">
      <w:pPr>
        <w:rPr>
          <w:sz w:val="32"/>
          <w:szCs w:val="32"/>
        </w:rPr>
      </w:pPr>
      <w:r>
        <w:rPr>
          <w:sz w:val="32"/>
          <w:szCs w:val="32"/>
        </w:rPr>
        <w:t>WHAT COLOUR IS YOU</w:t>
      </w:r>
    </w:p>
    <w:p w:rsidR="006E0DB2" w:rsidRDefault="00342FA9">
      <w:pPr>
        <w:rPr>
          <w:sz w:val="32"/>
          <w:szCs w:val="32"/>
        </w:rPr>
      </w:pPr>
      <w:r w:rsidRPr="00342FA9">
        <w:rPr>
          <w:sz w:val="32"/>
          <w:szCs w:val="32"/>
        </w:rPr>
        <w:t xml:space="preserve">You don’t need to spend couple of hundred pounds for someone to tell you what colours </w:t>
      </w:r>
      <w:r w:rsidR="006E0DB2" w:rsidRPr="00342FA9">
        <w:rPr>
          <w:sz w:val="32"/>
          <w:szCs w:val="32"/>
        </w:rPr>
        <w:t>fit</w:t>
      </w:r>
      <w:r w:rsidRPr="00342FA9">
        <w:rPr>
          <w:sz w:val="32"/>
          <w:szCs w:val="32"/>
        </w:rPr>
        <w:t xml:space="preserve"> you the most, of course if you doing financially well, you wouldn’t mind </w:t>
      </w:r>
      <w:r>
        <w:rPr>
          <w:sz w:val="32"/>
          <w:szCs w:val="32"/>
        </w:rPr>
        <w:t>that,</w:t>
      </w:r>
      <w:r w:rsidRPr="00342FA9">
        <w:rPr>
          <w:sz w:val="32"/>
          <w:szCs w:val="32"/>
        </w:rPr>
        <w:t xml:space="preserve"> it is fun to have an appointment with the stylist and learn from someone who knows what they doing. </w:t>
      </w:r>
    </w:p>
    <w:p w:rsidR="00342FA9" w:rsidRDefault="00342FA9">
      <w:pPr>
        <w:rPr>
          <w:sz w:val="32"/>
          <w:szCs w:val="32"/>
        </w:rPr>
      </w:pPr>
      <w:r>
        <w:rPr>
          <w:sz w:val="32"/>
          <w:szCs w:val="32"/>
        </w:rPr>
        <w:t>I’m a stylist and I wouldn’t say my job is not important , my job is extremely rewarding and I helped hundreds of people to change their buying habits and wardrobe look so  they can finally safe the money when they go shopping and buy for purpose not for fun. Clothes are expensive items and unless you know what you doing, then you not throwing any money out the window.</w:t>
      </w:r>
      <w:r w:rsidR="001752C2">
        <w:rPr>
          <w:sz w:val="32"/>
          <w:szCs w:val="32"/>
        </w:rPr>
        <w:t xml:space="preserve"> E</w:t>
      </w:r>
      <w:r w:rsidR="00A021C6">
        <w:rPr>
          <w:sz w:val="32"/>
          <w:szCs w:val="32"/>
        </w:rPr>
        <w:t>a</w:t>
      </w:r>
      <w:r w:rsidR="001752C2">
        <w:rPr>
          <w:sz w:val="32"/>
          <w:szCs w:val="32"/>
        </w:rPr>
        <w:t xml:space="preserve">ch of us should be aware of what colours suit them but </w:t>
      </w:r>
      <w:r w:rsidR="00A021C6">
        <w:rPr>
          <w:sz w:val="32"/>
          <w:szCs w:val="32"/>
        </w:rPr>
        <w:t xml:space="preserve">many </w:t>
      </w:r>
      <w:r w:rsidR="001752C2">
        <w:rPr>
          <w:sz w:val="32"/>
          <w:szCs w:val="32"/>
        </w:rPr>
        <w:t xml:space="preserve">people still buying the wrong ones. </w:t>
      </w:r>
    </w:p>
    <w:p w:rsidR="00342FA9" w:rsidRDefault="00342FA9">
      <w:pPr>
        <w:rPr>
          <w:sz w:val="32"/>
          <w:szCs w:val="32"/>
        </w:rPr>
      </w:pPr>
      <w:r>
        <w:rPr>
          <w:sz w:val="32"/>
          <w:szCs w:val="32"/>
        </w:rPr>
        <w:t xml:space="preserve">Figuring out your colour </w:t>
      </w:r>
      <w:r w:rsidR="006E0DB2">
        <w:rPr>
          <w:sz w:val="32"/>
          <w:szCs w:val="32"/>
        </w:rPr>
        <w:t>palette</w:t>
      </w:r>
      <w:r>
        <w:rPr>
          <w:sz w:val="32"/>
          <w:szCs w:val="32"/>
        </w:rPr>
        <w:t xml:space="preserve"> is easier than you think and once you know the basics, you can fill up your wardrobe with pieces that really suits you. </w:t>
      </w:r>
      <w:r w:rsidR="00A021C6">
        <w:rPr>
          <w:sz w:val="32"/>
          <w:szCs w:val="32"/>
        </w:rPr>
        <w:t>T</w:t>
      </w:r>
      <w:r>
        <w:rPr>
          <w:sz w:val="32"/>
          <w:szCs w:val="32"/>
        </w:rPr>
        <w:t>he process of finding your colour is base</w:t>
      </w:r>
      <w:r w:rsidR="006E0DB2">
        <w:rPr>
          <w:sz w:val="32"/>
          <w:szCs w:val="32"/>
        </w:rPr>
        <w:t>d on 3 step process:</w:t>
      </w:r>
    </w:p>
    <w:p w:rsidR="00342FA9" w:rsidRPr="006E0DB2" w:rsidRDefault="006E0DB2" w:rsidP="006E0DB2">
      <w:pPr>
        <w:pStyle w:val="ListParagraph"/>
        <w:numPr>
          <w:ilvl w:val="0"/>
          <w:numId w:val="1"/>
        </w:numPr>
        <w:rPr>
          <w:sz w:val="32"/>
          <w:szCs w:val="32"/>
        </w:rPr>
      </w:pPr>
      <w:r w:rsidRPr="006E0DB2">
        <w:rPr>
          <w:rFonts w:ascii="Times New Roman" w:hAnsi="Times New Roman" w:cs="Times New Roman"/>
          <w:sz w:val="40"/>
          <w:szCs w:val="40"/>
        </w:rPr>
        <w:t>F</w:t>
      </w:r>
      <w:r w:rsidR="00342FA9" w:rsidRPr="006E0DB2">
        <w:rPr>
          <w:rFonts w:ascii="Times New Roman" w:hAnsi="Times New Roman" w:cs="Times New Roman"/>
          <w:sz w:val="40"/>
          <w:szCs w:val="40"/>
        </w:rPr>
        <w:t>ind if your cool or warm</w:t>
      </w:r>
      <w:r w:rsidR="001752C2" w:rsidRPr="006E0DB2">
        <w:rPr>
          <w:sz w:val="32"/>
          <w:szCs w:val="32"/>
        </w:rPr>
        <w:t xml:space="preserve">; check your </w:t>
      </w:r>
      <w:r w:rsidR="001917FE" w:rsidRPr="006E0DB2">
        <w:rPr>
          <w:sz w:val="32"/>
          <w:szCs w:val="32"/>
        </w:rPr>
        <w:t>veins</w:t>
      </w:r>
      <w:r w:rsidR="001752C2" w:rsidRPr="006E0DB2">
        <w:rPr>
          <w:sz w:val="32"/>
          <w:szCs w:val="32"/>
        </w:rPr>
        <w:t>, if they are blue then your skin tone is cool, if they green you are warm</w:t>
      </w:r>
    </w:p>
    <w:p w:rsidR="001752C2" w:rsidRDefault="001752C2">
      <w:pPr>
        <w:rPr>
          <w:sz w:val="32"/>
          <w:szCs w:val="32"/>
        </w:rPr>
      </w:pPr>
      <w:r>
        <w:rPr>
          <w:sz w:val="32"/>
          <w:szCs w:val="32"/>
        </w:rPr>
        <w:t>Second option, put silver and gold near your face; if silver suits your better your cool</w:t>
      </w:r>
      <w:r w:rsidR="00E61FBB">
        <w:rPr>
          <w:sz w:val="32"/>
          <w:szCs w:val="32"/>
        </w:rPr>
        <w:t>, if gold suits you better your warm</w:t>
      </w:r>
    </w:p>
    <w:p w:rsidR="006E0DB2" w:rsidRPr="006E0DB2" w:rsidRDefault="006E0DB2">
      <w:pPr>
        <w:rPr>
          <w:color w:val="0070C0"/>
          <w:sz w:val="32"/>
          <w:szCs w:val="32"/>
        </w:rPr>
      </w:pPr>
      <w:r w:rsidRPr="006E0DB2">
        <w:rPr>
          <w:color w:val="0070C0"/>
          <w:sz w:val="32"/>
          <w:szCs w:val="32"/>
        </w:rPr>
        <w:t xml:space="preserve">BLUE VAINS/ SILVER COLOUR= </w:t>
      </w:r>
      <w:r w:rsidRPr="006E0DB2">
        <w:rPr>
          <w:b/>
          <w:color w:val="0070C0"/>
          <w:sz w:val="32"/>
          <w:szCs w:val="32"/>
          <w:u w:val="single"/>
        </w:rPr>
        <w:t>COOL</w:t>
      </w:r>
    </w:p>
    <w:p w:rsidR="006E0DB2" w:rsidRPr="006E0DB2" w:rsidRDefault="006E0DB2">
      <w:pPr>
        <w:rPr>
          <w:color w:val="00B050"/>
          <w:sz w:val="32"/>
          <w:szCs w:val="32"/>
        </w:rPr>
      </w:pPr>
      <w:r w:rsidRPr="006E0DB2">
        <w:rPr>
          <w:color w:val="00B050"/>
          <w:sz w:val="32"/>
          <w:szCs w:val="32"/>
        </w:rPr>
        <w:t xml:space="preserve">GREEN VAINS/ GOLD COLOUR = </w:t>
      </w:r>
      <w:r w:rsidRPr="006E0DB2">
        <w:rPr>
          <w:b/>
          <w:color w:val="00B050"/>
          <w:sz w:val="32"/>
          <w:szCs w:val="32"/>
          <w:u w:val="single"/>
        </w:rPr>
        <w:t xml:space="preserve">WARM </w:t>
      </w:r>
    </w:p>
    <w:p w:rsidR="00342FA9" w:rsidRPr="00B4108C" w:rsidRDefault="006E0DB2" w:rsidP="00B4108C">
      <w:pPr>
        <w:pStyle w:val="ListParagraph"/>
        <w:numPr>
          <w:ilvl w:val="0"/>
          <w:numId w:val="1"/>
        </w:numPr>
        <w:rPr>
          <w:sz w:val="32"/>
          <w:szCs w:val="32"/>
        </w:rPr>
      </w:pPr>
      <w:r w:rsidRPr="00B4108C">
        <w:rPr>
          <w:rFonts w:ascii="Times New Roman" w:hAnsi="Times New Roman" w:cs="Times New Roman"/>
          <w:sz w:val="40"/>
          <w:szCs w:val="40"/>
          <w:u w:val="single"/>
        </w:rPr>
        <w:lastRenderedPageBreak/>
        <w:t>F</w:t>
      </w:r>
      <w:r w:rsidR="00342FA9" w:rsidRPr="00B4108C">
        <w:rPr>
          <w:rFonts w:ascii="Times New Roman" w:hAnsi="Times New Roman" w:cs="Times New Roman"/>
          <w:sz w:val="40"/>
          <w:szCs w:val="40"/>
          <w:u w:val="single"/>
        </w:rPr>
        <w:t>ind what season you are</w:t>
      </w:r>
      <w:r w:rsidR="00E61FBB" w:rsidRPr="00B4108C">
        <w:rPr>
          <w:sz w:val="32"/>
          <w:szCs w:val="32"/>
        </w:rPr>
        <w:t xml:space="preserve">. Here are some help for you to figure that out. It’s very simple. You have to look at your eyes </w:t>
      </w:r>
      <w:r w:rsidR="00B4108C">
        <w:rPr>
          <w:sz w:val="32"/>
          <w:szCs w:val="32"/>
        </w:rPr>
        <w:t xml:space="preserve">skin </w:t>
      </w:r>
      <w:r w:rsidR="00E61FBB" w:rsidRPr="00B4108C">
        <w:rPr>
          <w:sz w:val="32"/>
          <w:szCs w:val="32"/>
        </w:rPr>
        <w:t xml:space="preserve">and hair colour. </w:t>
      </w:r>
      <w:r w:rsidR="004A3BC6" w:rsidRPr="00B4108C">
        <w:rPr>
          <w:sz w:val="32"/>
          <w:szCs w:val="32"/>
        </w:rPr>
        <w:t xml:space="preserve"> </w:t>
      </w:r>
    </w:p>
    <w:p w:rsidR="00B4108C" w:rsidRDefault="00B4108C" w:rsidP="00B4108C">
      <w:pPr>
        <w:rPr>
          <w:sz w:val="32"/>
          <w:szCs w:val="32"/>
        </w:rPr>
      </w:pPr>
      <w:r>
        <w:rPr>
          <w:noProof/>
        </w:rPr>
        <w:drawing>
          <wp:inline distT="0" distB="0" distL="0" distR="0">
            <wp:extent cx="5731510" cy="4794520"/>
            <wp:effectExtent l="19050" t="0" r="2540" b="0"/>
            <wp:docPr id="4" name="Picture 4" descr="C:\Users\amigew\AppData\Local\Microsoft\Windows\Temporary Internet Files\Content.Word\IMG_E9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igew\AppData\Local\Microsoft\Windows\Temporary Internet Files\Content.Word\IMG_E9192.jpg"/>
                    <pic:cNvPicPr>
                      <a:picLocks noChangeAspect="1" noChangeArrowheads="1"/>
                    </pic:cNvPicPr>
                  </pic:nvPicPr>
                  <pic:blipFill>
                    <a:blip r:embed="rId5" cstate="print"/>
                    <a:srcRect/>
                    <a:stretch>
                      <a:fillRect/>
                    </a:stretch>
                  </pic:blipFill>
                  <pic:spPr bwMode="auto">
                    <a:xfrm>
                      <a:off x="0" y="0"/>
                      <a:ext cx="5731510" cy="4794520"/>
                    </a:xfrm>
                    <a:prstGeom prst="rect">
                      <a:avLst/>
                    </a:prstGeom>
                    <a:noFill/>
                    <a:ln w="9525">
                      <a:noFill/>
                      <a:miter lim="800000"/>
                      <a:headEnd/>
                      <a:tailEnd/>
                    </a:ln>
                  </pic:spPr>
                </pic:pic>
              </a:graphicData>
            </a:graphic>
          </wp:inline>
        </w:drawing>
      </w:r>
    </w:p>
    <w:p w:rsidR="00B4108C" w:rsidRDefault="00B4108C" w:rsidP="00B4108C">
      <w:pPr>
        <w:rPr>
          <w:sz w:val="32"/>
          <w:szCs w:val="32"/>
        </w:rPr>
      </w:pPr>
    </w:p>
    <w:p w:rsidR="00B4108C" w:rsidRDefault="00B4108C" w:rsidP="00B4108C">
      <w:pPr>
        <w:rPr>
          <w:sz w:val="32"/>
          <w:szCs w:val="32"/>
        </w:rPr>
      </w:pPr>
      <w:r>
        <w:rPr>
          <w:noProof/>
        </w:rPr>
        <w:lastRenderedPageBreak/>
        <w:drawing>
          <wp:inline distT="0" distB="0" distL="0" distR="0">
            <wp:extent cx="5731510" cy="5587052"/>
            <wp:effectExtent l="19050" t="0" r="2540" b="0"/>
            <wp:docPr id="7" name="Picture 7" descr="C:\Users\amigew\AppData\Local\Microsoft\Windows\Temporary Internet Files\Content.Word\IMG_E9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migew\AppData\Local\Microsoft\Windows\Temporary Internet Files\Content.Word\IMG_E9193.jpg"/>
                    <pic:cNvPicPr>
                      <a:picLocks noChangeAspect="1" noChangeArrowheads="1"/>
                    </pic:cNvPicPr>
                  </pic:nvPicPr>
                  <pic:blipFill>
                    <a:blip r:embed="rId6" cstate="print"/>
                    <a:srcRect/>
                    <a:stretch>
                      <a:fillRect/>
                    </a:stretch>
                  </pic:blipFill>
                  <pic:spPr bwMode="auto">
                    <a:xfrm>
                      <a:off x="0" y="0"/>
                      <a:ext cx="5731510" cy="5587052"/>
                    </a:xfrm>
                    <a:prstGeom prst="rect">
                      <a:avLst/>
                    </a:prstGeom>
                    <a:noFill/>
                    <a:ln w="9525">
                      <a:noFill/>
                      <a:miter lim="800000"/>
                      <a:headEnd/>
                      <a:tailEnd/>
                    </a:ln>
                  </pic:spPr>
                </pic:pic>
              </a:graphicData>
            </a:graphic>
          </wp:inline>
        </w:drawing>
      </w:r>
    </w:p>
    <w:p w:rsidR="00B4108C" w:rsidRDefault="00B4108C" w:rsidP="00B4108C">
      <w:pPr>
        <w:rPr>
          <w:sz w:val="32"/>
          <w:szCs w:val="32"/>
        </w:rPr>
      </w:pPr>
    </w:p>
    <w:p w:rsidR="00B4108C" w:rsidRDefault="00B4108C" w:rsidP="00B4108C">
      <w:pPr>
        <w:rPr>
          <w:sz w:val="32"/>
          <w:szCs w:val="32"/>
        </w:rPr>
      </w:pPr>
      <w:r>
        <w:rPr>
          <w:noProof/>
        </w:rPr>
        <w:lastRenderedPageBreak/>
        <w:drawing>
          <wp:inline distT="0" distB="0" distL="0" distR="0">
            <wp:extent cx="5731510" cy="5425033"/>
            <wp:effectExtent l="19050" t="0" r="2540" b="0"/>
            <wp:docPr id="10" name="Picture 10" descr="C:\Users\amigew\AppData\Local\Microsoft\Windows\Temporary Internet Files\Content.Word\IMG_E9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migew\AppData\Local\Microsoft\Windows\Temporary Internet Files\Content.Word\IMG_E9194.jpg"/>
                    <pic:cNvPicPr>
                      <a:picLocks noChangeAspect="1" noChangeArrowheads="1"/>
                    </pic:cNvPicPr>
                  </pic:nvPicPr>
                  <pic:blipFill>
                    <a:blip r:embed="rId7" cstate="print"/>
                    <a:srcRect/>
                    <a:stretch>
                      <a:fillRect/>
                    </a:stretch>
                  </pic:blipFill>
                  <pic:spPr bwMode="auto">
                    <a:xfrm>
                      <a:off x="0" y="0"/>
                      <a:ext cx="5731510" cy="5425033"/>
                    </a:xfrm>
                    <a:prstGeom prst="rect">
                      <a:avLst/>
                    </a:prstGeom>
                    <a:noFill/>
                    <a:ln w="9525">
                      <a:noFill/>
                      <a:miter lim="800000"/>
                      <a:headEnd/>
                      <a:tailEnd/>
                    </a:ln>
                  </pic:spPr>
                </pic:pic>
              </a:graphicData>
            </a:graphic>
          </wp:inline>
        </w:drawing>
      </w:r>
    </w:p>
    <w:p w:rsidR="00B4108C" w:rsidRDefault="00B4108C" w:rsidP="00B4108C">
      <w:pPr>
        <w:rPr>
          <w:sz w:val="32"/>
          <w:szCs w:val="32"/>
        </w:rPr>
      </w:pPr>
    </w:p>
    <w:p w:rsidR="00B4108C" w:rsidRPr="00B4108C" w:rsidRDefault="00B4108C" w:rsidP="00B4108C">
      <w:pPr>
        <w:rPr>
          <w:sz w:val="32"/>
          <w:szCs w:val="32"/>
        </w:rPr>
      </w:pPr>
      <w:r>
        <w:rPr>
          <w:noProof/>
        </w:rPr>
        <w:lastRenderedPageBreak/>
        <w:drawing>
          <wp:inline distT="0" distB="0" distL="0" distR="0">
            <wp:extent cx="5731510" cy="5254352"/>
            <wp:effectExtent l="19050" t="0" r="2540" b="0"/>
            <wp:docPr id="13" name="Picture 13" descr="C:\Users\amigew\AppData\Local\Microsoft\Windows\Temporary Internet Files\Content.Word\IMG_E91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migew\AppData\Local\Microsoft\Windows\Temporary Internet Files\Content.Word\IMG_E9195.jpg"/>
                    <pic:cNvPicPr>
                      <a:picLocks noChangeAspect="1" noChangeArrowheads="1"/>
                    </pic:cNvPicPr>
                  </pic:nvPicPr>
                  <pic:blipFill>
                    <a:blip r:embed="rId8" cstate="print"/>
                    <a:srcRect/>
                    <a:stretch>
                      <a:fillRect/>
                    </a:stretch>
                  </pic:blipFill>
                  <pic:spPr bwMode="auto">
                    <a:xfrm>
                      <a:off x="0" y="0"/>
                      <a:ext cx="5731510" cy="5254352"/>
                    </a:xfrm>
                    <a:prstGeom prst="rect">
                      <a:avLst/>
                    </a:prstGeom>
                    <a:noFill/>
                    <a:ln w="9525">
                      <a:noFill/>
                      <a:miter lim="800000"/>
                      <a:headEnd/>
                      <a:tailEnd/>
                    </a:ln>
                  </pic:spPr>
                </pic:pic>
              </a:graphicData>
            </a:graphic>
          </wp:inline>
        </w:drawing>
      </w:r>
    </w:p>
    <w:p w:rsidR="0069028A" w:rsidRDefault="006E0DB2">
      <w:pPr>
        <w:rPr>
          <w:sz w:val="32"/>
          <w:szCs w:val="32"/>
        </w:rPr>
      </w:pPr>
      <w:proofErr w:type="gramStart"/>
      <w:r>
        <w:rPr>
          <w:sz w:val="32"/>
          <w:szCs w:val="32"/>
        </w:rPr>
        <w:t>3.</w:t>
      </w:r>
      <w:r w:rsidRPr="006E0DB2">
        <w:rPr>
          <w:rFonts w:ascii="Times New Roman" w:hAnsi="Times New Roman" w:cs="Times New Roman"/>
          <w:sz w:val="40"/>
          <w:szCs w:val="40"/>
          <w:u w:val="single"/>
        </w:rPr>
        <w:t>Season</w:t>
      </w:r>
      <w:proofErr w:type="gramEnd"/>
      <w:r w:rsidRPr="006E0DB2">
        <w:rPr>
          <w:rFonts w:ascii="Times New Roman" w:hAnsi="Times New Roman" w:cs="Times New Roman"/>
          <w:sz w:val="40"/>
          <w:szCs w:val="40"/>
          <w:u w:val="single"/>
        </w:rPr>
        <w:t xml:space="preserve"> with an influence</w:t>
      </w:r>
      <w:r>
        <w:rPr>
          <w:sz w:val="32"/>
          <w:szCs w:val="32"/>
        </w:rPr>
        <w:t xml:space="preserve"> ; </w:t>
      </w:r>
      <w:r w:rsidR="00A3283E">
        <w:rPr>
          <w:sz w:val="32"/>
          <w:szCs w:val="32"/>
        </w:rPr>
        <w:t xml:space="preserve">sometimes it happens that your hair colour and eyes does not match the </w:t>
      </w:r>
      <w:proofErr w:type="spellStart"/>
      <w:r w:rsidR="00A3283E">
        <w:rPr>
          <w:sz w:val="32"/>
          <w:szCs w:val="32"/>
        </w:rPr>
        <w:t>criterias</w:t>
      </w:r>
      <w:proofErr w:type="spellEnd"/>
      <w:r w:rsidR="00A3283E">
        <w:rPr>
          <w:sz w:val="32"/>
          <w:szCs w:val="32"/>
        </w:rPr>
        <w:t xml:space="preserve"> in the tables show</w:t>
      </w:r>
      <w:r>
        <w:rPr>
          <w:sz w:val="32"/>
          <w:szCs w:val="32"/>
        </w:rPr>
        <w:t>n</w:t>
      </w:r>
      <w:r w:rsidR="00A3283E">
        <w:rPr>
          <w:sz w:val="32"/>
          <w:szCs w:val="32"/>
        </w:rPr>
        <w:t>, like for example having copper hair and grey eyes. That means you are a season with influence of another season. You will be defined as autumn (based on your hair colour) and winter (based on your hair colour)in this case you have to look at both autumn and winter colours but</w:t>
      </w:r>
      <w:r w:rsidR="00C86789">
        <w:rPr>
          <w:sz w:val="32"/>
          <w:szCs w:val="32"/>
        </w:rPr>
        <w:t xml:space="preserve"> concentrate perhaps more on the </w:t>
      </w:r>
      <w:r w:rsidR="001917FE">
        <w:rPr>
          <w:sz w:val="32"/>
          <w:szCs w:val="32"/>
        </w:rPr>
        <w:t>makeup</w:t>
      </w:r>
      <w:r w:rsidR="00C86789">
        <w:rPr>
          <w:sz w:val="32"/>
          <w:szCs w:val="32"/>
        </w:rPr>
        <w:t xml:space="preserve"> palette for this.</w:t>
      </w:r>
    </w:p>
    <w:p w:rsidR="0069028A" w:rsidRDefault="0069028A">
      <w:pPr>
        <w:rPr>
          <w:sz w:val="32"/>
          <w:szCs w:val="32"/>
        </w:rPr>
      </w:pPr>
    </w:p>
    <w:p w:rsidR="0069028A" w:rsidRDefault="0069028A">
      <w:pPr>
        <w:rPr>
          <w:sz w:val="32"/>
          <w:szCs w:val="32"/>
        </w:rPr>
      </w:pPr>
      <w:r>
        <w:rPr>
          <w:sz w:val="32"/>
          <w:szCs w:val="32"/>
        </w:rPr>
        <w:t xml:space="preserve">4. What type of season you are; there is 4 main seasons and each of them has 3 traits </w:t>
      </w:r>
    </w:p>
    <w:p w:rsidR="0069028A" w:rsidRDefault="0069028A">
      <w:pPr>
        <w:rPr>
          <w:sz w:val="32"/>
          <w:szCs w:val="32"/>
        </w:rPr>
      </w:pPr>
      <w:r>
        <w:rPr>
          <w:sz w:val="32"/>
          <w:szCs w:val="32"/>
        </w:rPr>
        <w:lastRenderedPageBreak/>
        <w:t xml:space="preserve">For example Autumn season can </w:t>
      </w:r>
      <w:proofErr w:type="gramStart"/>
      <w:r>
        <w:rPr>
          <w:sz w:val="32"/>
          <w:szCs w:val="32"/>
        </w:rPr>
        <w:t>be ;</w:t>
      </w:r>
      <w:proofErr w:type="gramEnd"/>
      <w:r>
        <w:rPr>
          <w:sz w:val="32"/>
          <w:szCs w:val="32"/>
        </w:rPr>
        <w:t xml:space="preserve"> Warm, Deep or Soft, Winter can be; clear, deep or cool. Here are some links to the palettes of this </w:t>
      </w:r>
      <w:proofErr w:type="gramStart"/>
      <w:r>
        <w:rPr>
          <w:sz w:val="32"/>
          <w:szCs w:val="32"/>
        </w:rPr>
        <w:t>seasons .</w:t>
      </w:r>
      <w:proofErr w:type="gramEnd"/>
      <w:r>
        <w:rPr>
          <w:sz w:val="32"/>
          <w:szCs w:val="32"/>
        </w:rPr>
        <w:t xml:space="preserve"> </w:t>
      </w:r>
    </w:p>
    <w:p w:rsidR="00A50A2A" w:rsidRDefault="00A50A2A">
      <w:pPr>
        <w:rPr>
          <w:sz w:val="32"/>
          <w:szCs w:val="32"/>
        </w:rPr>
      </w:pPr>
      <w:r>
        <w:rPr>
          <w:noProof/>
          <w:sz w:val="32"/>
          <w:szCs w:val="32"/>
        </w:rPr>
        <w:drawing>
          <wp:inline distT="0" distB="0" distL="0" distR="0">
            <wp:extent cx="5731510" cy="7640609"/>
            <wp:effectExtent l="19050" t="0" r="2540" b="0"/>
            <wp:docPr id="3" name="Picture 4" descr="C:\Users\amigew\Documents\PICTURE\IMG_9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igew\Documents\PICTURE\IMG_9200.JPG"/>
                    <pic:cNvPicPr>
                      <a:picLocks noChangeAspect="1" noChangeArrowheads="1"/>
                    </pic:cNvPicPr>
                  </pic:nvPicPr>
                  <pic:blipFill>
                    <a:blip r:embed="rId9" cstate="print"/>
                    <a:srcRect/>
                    <a:stretch>
                      <a:fillRect/>
                    </a:stretch>
                  </pic:blipFill>
                  <pic:spPr bwMode="auto">
                    <a:xfrm>
                      <a:off x="0" y="0"/>
                      <a:ext cx="5731510" cy="7640609"/>
                    </a:xfrm>
                    <a:prstGeom prst="rect">
                      <a:avLst/>
                    </a:prstGeom>
                    <a:noFill/>
                    <a:ln w="9525">
                      <a:noFill/>
                      <a:miter lim="800000"/>
                      <a:headEnd/>
                      <a:tailEnd/>
                    </a:ln>
                  </pic:spPr>
                </pic:pic>
              </a:graphicData>
            </a:graphic>
          </wp:inline>
        </w:drawing>
      </w:r>
    </w:p>
    <w:p w:rsidR="00B4108C" w:rsidRDefault="00B4108C">
      <w:pPr>
        <w:rPr>
          <w:sz w:val="32"/>
          <w:szCs w:val="32"/>
        </w:rPr>
      </w:pPr>
      <w:r>
        <w:rPr>
          <w:sz w:val="32"/>
          <w:szCs w:val="32"/>
        </w:rPr>
        <w:lastRenderedPageBreak/>
        <w:t>I attached some links below which should help you identify that easy way</w:t>
      </w:r>
    </w:p>
    <w:p w:rsidR="00B4108C" w:rsidRDefault="00B4108C">
      <w:pPr>
        <w:rPr>
          <w:sz w:val="32"/>
          <w:szCs w:val="32"/>
        </w:rPr>
      </w:pPr>
    </w:p>
    <w:p w:rsidR="00B4108C" w:rsidRDefault="006A67C0">
      <w:pPr>
        <w:rPr>
          <w:sz w:val="32"/>
          <w:szCs w:val="32"/>
        </w:rPr>
      </w:pPr>
      <w:hyperlink r:id="rId10" w:history="1">
        <w:r w:rsidR="00B4108C" w:rsidRPr="001C2B8F">
          <w:rPr>
            <w:rStyle w:val="Hyperlink"/>
            <w:sz w:val="32"/>
            <w:szCs w:val="32"/>
          </w:rPr>
          <w:t>http://cardiganempire.com/2016/03/best-worst-colors-for-autumn-seasonal-color-analysis.html</w:t>
        </w:r>
      </w:hyperlink>
    </w:p>
    <w:p w:rsidR="00B4108C" w:rsidRDefault="00B4108C">
      <w:pPr>
        <w:rPr>
          <w:sz w:val="32"/>
          <w:szCs w:val="32"/>
        </w:rPr>
      </w:pPr>
    </w:p>
    <w:p w:rsidR="00B4108C" w:rsidRDefault="006A67C0">
      <w:pPr>
        <w:rPr>
          <w:sz w:val="32"/>
          <w:szCs w:val="32"/>
        </w:rPr>
      </w:pPr>
      <w:hyperlink r:id="rId11" w:history="1">
        <w:r w:rsidR="00B4108C" w:rsidRPr="001C2B8F">
          <w:rPr>
            <w:rStyle w:val="Hyperlink"/>
            <w:sz w:val="32"/>
            <w:szCs w:val="32"/>
          </w:rPr>
          <w:t>http://cardiganempire.com/2017/03/best-worst-colors-for-winter-seasonal-color-analysis.html</w:t>
        </w:r>
      </w:hyperlink>
    </w:p>
    <w:p w:rsidR="00B4108C" w:rsidRDefault="00B4108C">
      <w:pPr>
        <w:rPr>
          <w:sz w:val="32"/>
          <w:szCs w:val="32"/>
        </w:rPr>
      </w:pPr>
    </w:p>
    <w:p w:rsidR="00B4108C" w:rsidRDefault="006A67C0">
      <w:pPr>
        <w:rPr>
          <w:sz w:val="32"/>
          <w:szCs w:val="32"/>
        </w:rPr>
      </w:pPr>
      <w:hyperlink r:id="rId12" w:history="1">
        <w:r w:rsidR="00B4108C" w:rsidRPr="001C2B8F">
          <w:rPr>
            <w:rStyle w:val="Hyperlink"/>
            <w:sz w:val="32"/>
            <w:szCs w:val="32"/>
          </w:rPr>
          <w:t>http://cardiganempire.com/2017/08/best-worst-colors-for-spring-seasonal-color-analysis.html</w:t>
        </w:r>
      </w:hyperlink>
    </w:p>
    <w:p w:rsidR="00B4108C" w:rsidRDefault="00B4108C">
      <w:pPr>
        <w:rPr>
          <w:sz w:val="32"/>
          <w:szCs w:val="32"/>
        </w:rPr>
      </w:pPr>
    </w:p>
    <w:p w:rsidR="00B4108C" w:rsidRDefault="006A67C0">
      <w:pPr>
        <w:rPr>
          <w:sz w:val="32"/>
          <w:szCs w:val="32"/>
        </w:rPr>
      </w:pPr>
      <w:hyperlink r:id="rId13" w:history="1">
        <w:r w:rsidR="00B4108C" w:rsidRPr="001C2B8F">
          <w:rPr>
            <w:rStyle w:val="Hyperlink"/>
            <w:sz w:val="32"/>
            <w:szCs w:val="32"/>
          </w:rPr>
          <w:t>http://cardiganempire.com/2017/02/best-worst-colors-for-summer-seasonal-color-analysis.html</w:t>
        </w:r>
      </w:hyperlink>
    </w:p>
    <w:p w:rsidR="00B4108C" w:rsidRDefault="00B4108C">
      <w:pPr>
        <w:rPr>
          <w:sz w:val="32"/>
          <w:szCs w:val="32"/>
        </w:rPr>
      </w:pPr>
    </w:p>
    <w:p w:rsidR="00B4108C" w:rsidRDefault="00B4108C">
      <w:pPr>
        <w:rPr>
          <w:sz w:val="32"/>
          <w:szCs w:val="32"/>
        </w:rPr>
      </w:pPr>
    </w:p>
    <w:p w:rsidR="00A3283E" w:rsidRDefault="00A3283E">
      <w:pPr>
        <w:rPr>
          <w:sz w:val="32"/>
          <w:szCs w:val="32"/>
        </w:rPr>
      </w:pPr>
      <w:r>
        <w:rPr>
          <w:sz w:val="32"/>
          <w:szCs w:val="32"/>
        </w:rPr>
        <w:t>So you know already what season you are and what</w:t>
      </w:r>
      <w:r w:rsidR="006E0DB2">
        <w:rPr>
          <w:sz w:val="32"/>
          <w:szCs w:val="32"/>
        </w:rPr>
        <w:t xml:space="preserve"> </w:t>
      </w:r>
      <w:r w:rsidR="001917FE">
        <w:rPr>
          <w:sz w:val="32"/>
          <w:szCs w:val="32"/>
        </w:rPr>
        <w:t>palette</w:t>
      </w:r>
      <w:r w:rsidR="006E0DB2">
        <w:rPr>
          <w:sz w:val="32"/>
          <w:szCs w:val="32"/>
        </w:rPr>
        <w:t xml:space="preserve"> of colours suit you.  T</w:t>
      </w:r>
      <w:r>
        <w:rPr>
          <w:sz w:val="32"/>
          <w:szCs w:val="32"/>
        </w:rPr>
        <w:t xml:space="preserve">hat’s the first step to the shopping guide. Now </w:t>
      </w:r>
      <w:r w:rsidR="00C159A4">
        <w:rPr>
          <w:sz w:val="32"/>
          <w:szCs w:val="32"/>
        </w:rPr>
        <w:t xml:space="preserve">you need to know how to mix the colour together. If you </w:t>
      </w:r>
      <w:proofErr w:type="gramStart"/>
      <w:r w:rsidR="00C159A4">
        <w:rPr>
          <w:sz w:val="32"/>
          <w:szCs w:val="32"/>
        </w:rPr>
        <w:t>just a beginner choose</w:t>
      </w:r>
      <w:proofErr w:type="gramEnd"/>
      <w:r w:rsidR="00C159A4">
        <w:rPr>
          <w:sz w:val="32"/>
          <w:szCs w:val="32"/>
        </w:rPr>
        <w:t xml:space="preserve"> max 2 colours </w:t>
      </w:r>
    </w:p>
    <w:p w:rsidR="00C159A4" w:rsidRDefault="00C159A4">
      <w:pPr>
        <w:rPr>
          <w:sz w:val="32"/>
          <w:szCs w:val="32"/>
        </w:rPr>
      </w:pPr>
    </w:p>
    <w:p w:rsidR="00C159A4" w:rsidRDefault="00C159A4">
      <w:pPr>
        <w:rPr>
          <w:sz w:val="32"/>
          <w:szCs w:val="32"/>
        </w:rPr>
      </w:pPr>
      <w:r>
        <w:rPr>
          <w:noProof/>
          <w:color w:val="0000FF"/>
        </w:rPr>
        <w:lastRenderedPageBreak/>
        <w:drawing>
          <wp:inline distT="0" distB="0" distL="0" distR="0">
            <wp:extent cx="4286885" cy="4286885"/>
            <wp:effectExtent l="0" t="0" r="0" b="0"/>
            <wp:docPr id="1" name="irc_mi" descr="Related imag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elated image">
                      <a:hlinkClick r:id="rId14"/>
                    </pic:cNvPr>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885" cy="4286885"/>
                    </a:xfrm>
                    <a:prstGeom prst="rect">
                      <a:avLst/>
                    </a:prstGeom>
                    <a:noFill/>
                    <a:ln>
                      <a:noFill/>
                    </a:ln>
                  </pic:spPr>
                </pic:pic>
              </a:graphicData>
            </a:graphic>
          </wp:inline>
        </w:drawing>
      </w:r>
    </w:p>
    <w:p w:rsidR="00C159A4" w:rsidRDefault="00C159A4">
      <w:pPr>
        <w:rPr>
          <w:sz w:val="32"/>
          <w:szCs w:val="32"/>
        </w:rPr>
      </w:pPr>
      <w:r>
        <w:rPr>
          <w:sz w:val="32"/>
          <w:szCs w:val="32"/>
        </w:rPr>
        <w:t xml:space="preserve">What will help you with that is a colour wheel, print out </w:t>
      </w:r>
      <w:proofErr w:type="gramStart"/>
      <w:r>
        <w:rPr>
          <w:sz w:val="32"/>
          <w:szCs w:val="32"/>
        </w:rPr>
        <w:t>one  from</w:t>
      </w:r>
      <w:proofErr w:type="gramEnd"/>
      <w:r>
        <w:rPr>
          <w:sz w:val="32"/>
          <w:szCs w:val="32"/>
        </w:rPr>
        <w:t xml:space="preserve"> the internet or purchase  original one on </w:t>
      </w:r>
      <w:proofErr w:type="spellStart"/>
      <w:r>
        <w:rPr>
          <w:sz w:val="32"/>
          <w:szCs w:val="32"/>
        </w:rPr>
        <w:t>amazon</w:t>
      </w:r>
      <w:proofErr w:type="spellEnd"/>
      <w:r>
        <w:rPr>
          <w:sz w:val="32"/>
          <w:szCs w:val="32"/>
        </w:rPr>
        <w:t xml:space="preserve"> or </w:t>
      </w:r>
      <w:proofErr w:type="spellStart"/>
      <w:r>
        <w:rPr>
          <w:sz w:val="32"/>
          <w:szCs w:val="32"/>
        </w:rPr>
        <w:t>ebay</w:t>
      </w:r>
      <w:proofErr w:type="spellEnd"/>
      <w:r>
        <w:rPr>
          <w:sz w:val="32"/>
          <w:szCs w:val="32"/>
        </w:rPr>
        <w:t xml:space="preserve">. The colour wheel showing you how to mix colours together, which one look together good and which one not. </w:t>
      </w:r>
      <w:proofErr w:type="gramStart"/>
      <w:r>
        <w:rPr>
          <w:sz w:val="32"/>
          <w:szCs w:val="32"/>
        </w:rPr>
        <w:t>If you starting out choose colours which are next to each other on the colour wheel.</w:t>
      </w:r>
      <w:proofErr w:type="gramEnd"/>
      <w:r>
        <w:rPr>
          <w:sz w:val="32"/>
          <w:szCs w:val="32"/>
        </w:rPr>
        <w:t xml:space="preserve"> Choose the basic o</w:t>
      </w:r>
      <w:r w:rsidR="0069028A">
        <w:rPr>
          <w:sz w:val="32"/>
          <w:szCs w:val="32"/>
        </w:rPr>
        <w:t>ne for the main piece of clothing</w:t>
      </w:r>
      <w:r>
        <w:rPr>
          <w:sz w:val="32"/>
          <w:szCs w:val="32"/>
        </w:rPr>
        <w:t xml:space="preserve"> like coat, blazer, trousers or </w:t>
      </w:r>
      <w:proofErr w:type="gramStart"/>
      <w:r>
        <w:rPr>
          <w:sz w:val="32"/>
          <w:szCs w:val="32"/>
        </w:rPr>
        <w:t>skirt,</w:t>
      </w:r>
      <w:proofErr w:type="gramEnd"/>
      <w:r>
        <w:rPr>
          <w:sz w:val="32"/>
          <w:szCs w:val="32"/>
        </w:rPr>
        <w:t xml:space="preserve"> choose the bright colour for the clothes like top or accessories</w:t>
      </w:r>
      <w:r w:rsidR="0069028A">
        <w:rPr>
          <w:sz w:val="32"/>
          <w:szCs w:val="32"/>
        </w:rPr>
        <w:t xml:space="preserve"> such as scarf, bag, or shoes. O</w:t>
      </w:r>
      <w:r>
        <w:rPr>
          <w:sz w:val="32"/>
          <w:szCs w:val="32"/>
        </w:rPr>
        <w:t xml:space="preserve">nce you get used to trying out new combinations, move onto the more brave choices. Look at the colour wheel again and try to mix colours which are opposite </w:t>
      </w:r>
      <w:proofErr w:type="spellStart"/>
      <w:r>
        <w:rPr>
          <w:sz w:val="32"/>
          <w:szCs w:val="32"/>
        </w:rPr>
        <w:t>eachother</w:t>
      </w:r>
      <w:proofErr w:type="spellEnd"/>
      <w:r>
        <w:rPr>
          <w:sz w:val="32"/>
          <w:szCs w:val="32"/>
        </w:rPr>
        <w:t xml:space="preserve"> like </w:t>
      </w:r>
      <w:r w:rsidR="00A021C6">
        <w:rPr>
          <w:sz w:val="32"/>
          <w:szCs w:val="32"/>
        </w:rPr>
        <w:t xml:space="preserve">purple and yellow, green and red, </w:t>
      </w:r>
    </w:p>
    <w:p w:rsidR="00A021C6" w:rsidRDefault="00A021C6">
      <w:pPr>
        <w:rPr>
          <w:sz w:val="32"/>
          <w:szCs w:val="32"/>
        </w:rPr>
      </w:pPr>
      <w:r>
        <w:rPr>
          <w:sz w:val="32"/>
          <w:szCs w:val="32"/>
        </w:rPr>
        <w:t xml:space="preserve">If you still not </w:t>
      </w:r>
      <w:r w:rsidR="0069028A">
        <w:rPr>
          <w:sz w:val="32"/>
          <w:szCs w:val="32"/>
        </w:rPr>
        <w:t>sure, already</w:t>
      </w:r>
      <w:r>
        <w:rPr>
          <w:sz w:val="32"/>
          <w:szCs w:val="32"/>
        </w:rPr>
        <w:t xml:space="preserve"> knowing your palette type in </w:t>
      </w:r>
      <w:proofErr w:type="spellStart"/>
      <w:r>
        <w:rPr>
          <w:sz w:val="32"/>
          <w:szCs w:val="32"/>
        </w:rPr>
        <w:t>google</w:t>
      </w:r>
      <w:proofErr w:type="spellEnd"/>
      <w:r>
        <w:rPr>
          <w:sz w:val="32"/>
          <w:szCs w:val="32"/>
        </w:rPr>
        <w:t xml:space="preserve"> what goes with green, what goes with red, what goes with yellow and so on. It will give you a lot different looks and probably inspire you to be </w:t>
      </w:r>
      <w:proofErr w:type="gramStart"/>
      <w:r>
        <w:rPr>
          <w:sz w:val="32"/>
          <w:szCs w:val="32"/>
        </w:rPr>
        <w:t>more brave</w:t>
      </w:r>
      <w:proofErr w:type="gramEnd"/>
      <w:r>
        <w:rPr>
          <w:sz w:val="32"/>
          <w:szCs w:val="32"/>
        </w:rPr>
        <w:t xml:space="preserve"> with your choices. </w:t>
      </w:r>
    </w:p>
    <w:p w:rsidR="00C86789" w:rsidRPr="00342FA9" w:rsidRDefault="00C86789">
      <w:pPr>
        <w:rPr>
          <w:sz w:val="32"/>
          <w:szCs w:val="32"/>
        </w:rPr>
      </w:pPr>
      <w:r>
        <w:rPr>
          <w:sz w:val="32"/>
          <w:szCs w:val="32"/>
        </w:rPr>
        <w:lastRenderedPageBreak/>
        <w:t>I hope you enjoy this read and you have taken your first step to become your own stylist</w:t>
      </w:r>
      <w:bookmarkStart w:id="0" w:name="_GoBack"/>
      <w:bookmarkEnd w:id="0"/>
      <w:r w:rsidR="00CF73DD">
        <w:rPr>
          <w:sz w:val="32"/>
          <w:szCs w:val="32"/>
        </w:rPr>
        <w:t xml:space="preserve"> and creating your perfect wardrobe.</w:t>
      </w:r>
    </w:p>
    <w:sectPr w:rsidR="00C86789" w:rsidRPr="00342FA9" w:rsidSect="003443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3516E"/>
    <w:multiLevelType w:val="hybridMultilevel"/>
    <w:tmpl w:val="DC6A4A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useFELayout/>
  </w:compat>
  <w:rsids>
    <w:rsidRoot w:val="00342FA9"/>
    <w:rsid w:val="001752C2"/>
    <w:rsid w:val="001917FE"/>
    <w:rsid w:val="00342FA9"/>
    <w:rsid w:val="003443E8"/>
    <w:rsid w:val="003C6B09"/>
    <w:rsid w:val="004A3BC6"/>
    <w:rsid w:val="0069028A"/>
    <w:rsid w:val="00692113"/>
    <w:rsid w:val="006A67C0"/>
    <w:rsid w:val="006E0DB2"/>
    <w:rsid w:val="007C18AA"/>
    <w:rsid w:val="00A021C6"/>
    <w:rsid w:val="00A3283E"/>
    <w:rsid w:val="00A50A2A"/>
    <w:rsid w:val="00B4108C"/>
    <w:rsid w:val="00C159A4"/>
    <w:rsid w:val="00C86789"/>
    <w:rsid w:val="00CF73DD"/>
    <w:rsid w:val="00E61FB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3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59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59A4"/>
    <w:rPr>
      <w:rFonts w:ascii="Tahoma" w:hAnsi="Tahoma" w:cs="Tahoma"/>
      <w:sz w:val="16"/>
      <w:szCs w:val="16"/>
    </w:rPr>
  </w:style>
  <w:style w:type="paragraph" w:styleId="ListParagraph">
    <w:name w:val="List Paragraph"/>
    <w:basedOn w:val="Normal"/>
    <w:uiPriority w:val="34"/>
    <w:qFormat/>
    <w:rsid w:val="006E0DB2"/>
    <w:pPr>
      <w:ind w:left="720"/>
      <w:contextualSpacing/>
    </w:pPr>
  </w:style>
  <w:style w:type="character" w:styleId="Hyperlink">
    <w:name w:val="Hyperlink"/>
    <w:basedOn w:val="DefaultParagraphFont"/>
    <w:uiPriority w:val="99"/>
    <w:unhideWhenUsed/>
    <w:rsid w:val="00B4108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59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59A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cardiganempire.com/2017/02/best-worst-colors-for-summer-seasonal-color-analysis.html"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cardiganempire.com/2017/08/best-worst-colors-for-spring-seasonal-color-analysis.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cardiganempire.com/2017/03/best-worst-colors-for-winter-seasonal-color-analysis.html" TargetMode="External"/><Relationship Id="rId5" Type="http://schemas.openxmlformats.org/officeDocument/2006/relationships/image" Target="media/image1.jpeg"/><Relationship Id="rId15" Type="http://schemas.openxmlformats.org/officeDocument/2006/relationships/image" Target="media/image6.jpeg"/><Relationship Id="rId10" Type="http://schemas.openxmlformats.org/officeDocument/2006/relationships/hyperlink" Target="http://cardiganempire.com/2016/03/best-worst-colors-for-autumn-seasonal-color-analysis.html"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www.amazon.fr/Color-Wheel-guide-m%C3%A9lange-couleurs/dp/B002V5AZQ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9</Pages>
  <Words>647</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amigew</dc:creator>
  <cp:lastModifiedBy>amigew</cp:lastModifiedBy>
  <cp:revision>4</cp:revision>
  <dcterms:created xsi:type="dcterms:W3CDTF">2018-10-24T10:47:00Z</dcterms:created>
  <dcterms:modified xsi:type="dcterms:W3CDTF">2018-10-24T13:35:00Z</dcterms:modified>
</cp:coreProperties>
</file>